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3D" w:rsidRPr="00D06CC0" w:rsidRDefault="00117D3D" w:rsidP="00D06C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6CC0">
        <w:rPr>
          <w:rFonts w:ascii="Times New Roman" w:hAnsi="Times New Roman"/>
          <w:sz w:val="24"/>
          <w:szCs w:val="24"/>
        </w:rPr>
        <w:t>Приложение №1</w:t>
      </w:r>
    </w:p>
    <w:p w:rsidR="00117D3D" w:rsidRDefault="00117D3D" w:rsidP="00D06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7D3D" w:rsidRPr="00B04168" w:rsidRDefault="00117D3D" w:rsidP="00D06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168">
        <w:rPr>
          <w:rFonts w:ascii="Times New Roman" w:hAnsi="Times New Roman"/>
          <w:b/>
          <w:sz w:val="24"/>
          <w:szCs w:val="24"/>
        </w:rPr>
        <w:t>ПАСПОРТ</w:t>
      </w:r>
    </w:p>
    <w:p w:rsidR="00117D3D" w:rsidRDefault="00117D3D" w:rsidP="00D06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168">
        <w:rPr>
          <w:rFonts w:ascii="Times New Roman" w:hAnsi="Times New Roman"/>
          <w:b/>
          <w:sz w:val="24"/>
          <w:szCs w:val="24"/>
        </w:rPr>
        <w:t>ПИЩЕБЛОКА И ОБЕДЕННОГО ЗАЛА</w:t>
      </w:r>
    </w:p>
    <w:p w:rsidR="00117D3D" w:rsidRDefault="00117D3D" w:rsidP="00D06C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928"/>
        <w:gridCol w:w="2464"/>
        <w:gridCol w:w="4315"/>
      </w:tblGrid>
      <w:tr w:rsidR="00117D3D" w:rsidRPr="00662C8A" w:rsidTr="00662C8A">
        <w:tc>
          <w:tcPr>
            <w:tcW w:w="3085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Наименование учреждения:</w:t>
            </w:r>
          </w:p>
        </w:tc>
        <w:tc>
          <w:tcPr>
            <w:tcW w:w="11707" w:type="dxa"/>
            <w:gridSpan w:val="3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Зеленорощинская средняя школа</w:t>
            </w:r>
          </w:p>
        </w:tc>
      </w:tr>
      <w:tr w:rsidR="00117D3D" w:rsidRPr="00662C8A" w:rsidTr="00662C8A">
        <w:tc>
          <w:tcPr>
            <w:tcW w:w="3085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11707" w:type="dxa"/>
            <w:gridSpan w:val="3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433336, РФ, Ульяновская область, Ульяновский район, п.Зеленая Роща, ул. Лесная, д 8</w:t>
            </w:r>
          </w:p>
        </w:tc>
      </w:tr>
      <w:tr w:rsidR="00117D3D" w:rsidRPr="00662C8A" w:rsidTr="00662C8A">
        <w:tc>
          <w:tcPr>
            <w:tcW w:w="3085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928" w:type="dxa"/>
          </w:tcPr>
          <w:p w:rsidR="00117D3D" w:rsidRPr="005F6190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8-84-254-43-1-02</w:t>
            </w:r>
          </w:p>
        </w:tc>
        <w:tc>
          <w:tcPr>
            <w:tcW w:w="246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4315" w:type="dxa"/>
          </w:tcPr>
          <w:p w:rsidR="00117D3D" w:rsidRPr="005F6190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zelsch@mail.ru</w:t>
            </w:r>
          </w:p>
        </w:tc>
      </w:tr>
      <w:tr w:rsidR="00117D3D" w:rsidRPr="00662C8A" w:rsidTr="00662C8A">
        <w:tc>
          <w:tcPr>
            <w:tcW w:w="8013" w:type="dxa"/>
            <w:gridSpan w:val="2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Ответственный сотрудник учреждения за организацию питания</w:t>
            </w:r>
          </w:p>
        </w:tc>
        <w:tc>
          <w:tcPr>
            <w:tcW w:w="6779" w:type="dxa"/>
            <w:gridSpan w:val="2"/>
          </w:tcPr>
          <w:p w:rsidR="00117D3D" w:rsidRPr="00B16137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Белкова Альфия Наримановна</w:t>
            </w:r>
          </w:p>
        </w:tc>
      </w:tr>
    </w:tbl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7171"/>
      </w:tblGrid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Номер/наименование проекта здания образовательного учреждения</w:t>
            </w:r>
          </w:p>
        </w:tc>
        <w:tc>
          <w:tcPr>
            <w:tcW w:w="71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Скан-копия технического паспорта пищеблока и обеденного зала с указанием наименований помещений и их площадей</w:t>
            </w:r>
          </w:p>
        </w:tc>
        <w:tc>
          <w:tcPr>
            <w:tcW w:w="71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Приложено/</w:t>
            </w:r>
            <w:r w:rsidRPr="00272C49">
              <w:rPr>
                <w:rFonts w:ascii="Times New Roman" w:hAnsi="Times New Roman"/>
                <w:sz w:val="24"/>
                <w:szCs w:val="24"/>
                <w:u w:val="single"/>
              </w:rPr>
              <w:t>не приложено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Расчетная вместимость школы, чел</w:t>
            </w:r>
          </w:p>
        </w:tc>
        <w:tc>
          <w:tcPr>
            <w:tcW w:w="7171" w:type="dxa"/>
          </w:tcPr>
          <w:p w:rsidR="00117D3D" w:rsidRPr="005F6190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Фактическая наполняемость детьми, чел</w:t>
            </w:r>
          </w:p>
        </w:tc>
        <w:tc>
          <w:tcPr>
            <w:tcW w:w="7171" w:type="dxa"/>
          </w:tcPr>
          <w:p w:rsidR="00117D3D" w:rsidRPr="003F4934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 xml:space="preserve">Прогноз численности детей до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62C8A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662C8A">
              <w:rPr>
                <w:rFonts w:ascii="Times New Roman" w:hAnsi="Times New Roman"/>
                <w:sz w:val="24"/>
                <w:szCs w:val="24"/>
              </w:rPr>
              <w:t>., чел</w:t>
            </w:r>
          </w:p>
        </w:tc>
        <w:tc>
          <w:tcPr>
            <w:tcW w:w="7171" w:type="dxa"/>
          </w:tcPr>
          <w:p w:rsidR="00117D3D" w:rsidRPr="00257F6F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Площадь пищеблока, кв.м</w:t>
            </w:r>
          </w:p>
        </w:tc>
        <w:tc>
          <w:tcPr>
            <w:tcW w:w="7171" w:type="dxa"/>
          </w:tcPr>
          <w:p w:rsidR="00117D3D" w:rsidRPr="00D82561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Площадь обеденного зала, кв.м.</w:t>
            </w:r>
          </w:p>
        </w:tc>
        <w:tc>
          <w:tcPr>
            <w:tcW w:w="7171" w:type="dxa"/>
          </w:tcPr>
          <w:p w:rsidR="00117D3D" w:rsidRPr="00D82561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Количество имеющихся посадочных мест в обеденном зале</w:t>
            </w:r>
          </w:p>
        </w:tc>
        <w:tc>
          <w:tcPr>
            <w:tcW w:w="7171" w:type="dxa"/>
          </w:tcPr>
          <w:p w:rsidR="00117D3D" w:rsidRPr="005F6190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7171"/>
      </w:tblGrid>
      <w:tr w:rsidR="00117D3D" w:rsidRPr="00662C8A" w:rsidTr="00662C8A">
        <w:tc>
          <w:tcPr>
            <w:tcW w:w="14792" w:type="dxa"/>
            <w:gridSpan w:val="2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Тип пищеблока (по проекту)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Столовая, работающая на сырье</w:t>
            </w:r>
          </w:p>
        </w:tc>
        <w:tc>
          <w:tcPr>
            <w:tcW w:w="71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Столовая-доготовочная (работающая на полуфабрикатах</w:t>
            </w:r>
            <w:r w:rsidR="00B30A54">
              <w:rPr>
                <w:rFonts w:ascii="Times New Roman" w:hAnsi="Times New Roman"/>
                <w:sz w:val="24"/>
                <w:szCs w:val="24"/>
              </w:rPr>
              <w:t xml:space="preserve"> и сырье </w:t>
            </w:r>
            <w:r w:rsidRPr="00662C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93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Да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Столовая-раздаточная</w:t>
            </w:r>
          </w:p>
        </w:tc>
        <w:tc>
          <w:tcPr>
            <w:tcW w:w="71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1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Буфет</w:t>
            </w:r>
          </w:p>
        </w:tc>
        <w:tc>
          <w:tcPr>
            <w:tcW w:w="71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1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Фактическое использование пищеблока</w:t>
            </w:r>
          </w:p>
        </w:tc>
        <w:tc>
          <w:tcPr>
            <w:tcW w:w="7171" w:type="dxa"/>
          </w:tcPr>
          <w:p w:rsidR="00117D3D" w:rsidRPr="00662C8A" w:rsidRDefault="00B30A5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Пищеблок, работающий на сырье и полуфабрикатах</w:t>
            </w:r>
          </w:p>
        </w:tc>
      </w:tr>
    </w:tbl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7171"/>
      </w:tblGrid>
      <w:tr w:rsidR="00117D3D" w:rsidRPr="00662C8A" w:rsidTr="00662C8A">
        <w:tc>
          <w:tcPr>
            <w:tcW w:w="14792" w:type="dxa"/>
            <w:gridSpan w:val="2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Способ организации питания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Самостоятельно (закупка продуктов, повара в штате)</w:t>
            </w:r>
          </w:p>
        </w:tc>
        <w:tc>
          <w:tcPr>
            <w:tcW w:w="71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F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</w:t>
            </w:r>
            <w:bookmarkStart w:id="0" w:name="_GoBack"/>
            <w:bookmarkEnd w:id="0"/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Силами сторонней организации</w:t>
            </w:r>
          </w:p>
        </w:tc>
        <w:tc>
          <w:tcPr>
            <w:tcW w:w="71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Указать данные сторонней организации</w:t>
            </w:r>
          </w:p>
        </w:tc>
      </w:tr>
    </w:tbl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"/>
        <w:gridCol w:w="1556"/>
        <w:gridCol w:w="1461"/>
        <w:gridCol w:w="1461"/>
        <w:gridCol w:w="1531"/>
        <w:gridCol w:w="1461"/>
        <w:gridCol w:w="1583"/>
        <w:gridCol w:w="1331"/>
        <w:gridCol w:w="1331"/>
        <w:gridCol w:w="1331"/>
      </w:tblGrid>
      <w:tr w:rsidR="00117D3D" w:rsidRPr="00662C8A" w:rsidTr="00662C8A">
        <w:tc>
          <w:tcPr>
            <w:tcW w:w="14786" w:type="dxa"/>
            <w:gridSpan w:val="10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питанием детей</w:t>
            </w:r>
          </w:p>
        </w:tc>
      </w:tr>
      <w:tr w:rsidR="00117D3D" w:rsidRPr="00662C8A" w:rsidTr="00662C8A">
        <w:tc>
          <w:tcPr>
            <w:tcW w:w="1740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478" w:type="dxa"/>
            <w:gridSpan w:val="3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575" w:type="dxa"/>
            <w:gridSpan w:val="3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93" w:type="dxa"/>
            <w:gridSpan w:val="3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17D3D" w:rsidRPr="00662C8A" w:rsidTr="00662C8A">
        <w:tc>
          <w:tcPr>
            <w:tcW w:w="1740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61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461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531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61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583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331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331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331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</w:tc>
      </w:tr>
      <w:tr w:rsidR="00117D3D" w:rsidRPr="00662C8A" w:rsidTr="00662C8A">
        <w:tc>
          <w:tcPr>
            <w:tcW w:w="174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Кол-во питающихся</w:t>
            </w:r>
          </w:p>
        </w:tc>
        <w:tc>
          <w:tcPr>
            <w:tcW w:w="1556" w:type="dxa"/>
          </w:tcPr>
          <w:p w:rsidR="00117D3D" w:rsidRPr="00662C8A" w:rsidRDefault="00154525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61" w:type="dxa"/>
          </w:tcPr>
          <w:p w:rsidR="00117D3D" w:rsidRPr="00662C8A" w:rsidRDefault="00154525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61" w:type="dxa"/>
          </w:tcPr>
          <w:p w:rsidR="00117D3D" w:rsidRPr="00662C8A" w:rsidRDefault="00154525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117D3D" w:rsidRPr="00662C8A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61" w:type="dxa"/>
          </w:tcPr>
          <w:p w:rsidR="00117D3D" w:rsidRPr="00662C8A" w:rsidRDefault="00154525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83" w:type="dxa"/>
          </w:tcPr>
          <w:p w:rsidR="00117D3D" w:rsidRPr="00662C8A" w:rsidRDefault="00154525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7D3D" w:rsidRPr="00662C8A" w:rsidTr="00662C8A">
        <w:tc>
          <w:tcPr>
            <w:tcW w:w="174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Списочное число детей</w:t>
            </w:r>
          </w:p>
        </w:tc>
        <w:tc>
          <w:tcPr>
            <w:tcW w:w="1556" w:type="dxa"/>
          </w:tcPr>
          <w:p w:rsidR="00117D3D" w:rsidRPr="00662C8A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61" w:type="dxa"/>
          </w:tcPr>
          <w:p w:rsidR="00117D3D" w:rsidRPr="00662C8A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61" w:type="dxa"/>
          </w:tcPr>
          <w:p w:rsidR="00117D3D" w:rsidRPr="00662C8A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117D3D" w:rsidRPr="00662C8A" w:rsidRDefault="003F4934" w:rsidP="0033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61" w:type="dxa"/>
          </w:tcPr>
          <w:p w:rsidR="00117D3D" w:rsidRPr="00662C8A" w:rsidRDefault="003F4934" w:rsidP="0033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83" w:type="dxa"/>
          </w:tcPr>
          <w:p w:rsidR="00117D3D" w:rsidRPr="00662C8A" w:rsidRDefault="00564B1D" w:rsidP="0033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1" w:type="dxa"/>
          </w:tcPr>
          <w:p w:rsidR="00117D3D" w:rsidRPr="00662C8A" w:rsidRDefault="00117D3D" w:rsidP="00F85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17D3D" w:rsidRPr="00662C8A" w:rsidRDefault="00117D3D" w:rsidP="00F85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17D3D" w:rsidRPr="00662C8A" w:rsidRDefault="00117D3D" w:rsidP="00F85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662C8A">
        <w:tc>
          <w:tcPr>
            <w:tcW w:w="174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556" w:type="dxa"/>
          </w:tcPr>
          <w:p w:rsidR="00117D3D" w:rsidRPr="00662C8A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69,40</w:t>
            </w:r>
          </w:p>
        </w:tc>
        <w:tc>
          <w:tcPr>
            <w:tcW w:w="1461" w:type="dxa"/>
          </w:tcPr>
          <w:p w:rsidR="00117D3D" w:rsidRPr="00662C8A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69,40</w:t>
            </w:r>
          </w:p>
        </w:tc>
        <w:tc>
          <w:tcPr>
            <w:tcW w:w="1461" w:type="dxa"/>
          </w:tcPr>
          <w:p w:rsidR="00117D3D" w:rsidRPr="00662C8A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69,40</w:t>
            </w:r>
          </w:p>
        </w:tc>
        <w:tc>
          <w:tcPr>
            <w:tcW w:w="1531" w:type="dxa"/>
          </w:tcPr>
          <w:p w:rsidR="00117D3D" w:rsidRPr="00662C8A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96,71</w:t>
            </w:r>
          </w:p>
        </w:tc>
        <w:tc>
          <w:tcPr>
            <w:tcW w:w="1461" w:type="dxa"/>
          </w:tcPr>
          <w:p w:rsidR="00117D3D" w:rsidRPr="00662C8A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96,71</w:t>
            </w:r>
          </w:p>
        </w:tc>
        <w:tc>
          <w:tcPr>
            <w:tcW w:w="1583" w:type="dxa"/>
          </w:tcPr>
          <w:p w:rsidR="00117D3D" w:rsidRPr="00662C8A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96,71</w:t>
            </w:r>
          </w:p>
        </w:tc>
        <w:tc>
          <w:tcPr>
            <w:tcW w:w="133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7171"/>
      </w:tblGrid>
      <w:tr w:rsidR="00117D3D" w:rsidRPr="00662C8A" w:rsidTr="00662C8A">
        <w:tc>
          <w:tcPr>
            <w:tcW w:w="14792" w:type="dxa"/>
            <w:gridSpan w:val="2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Родительский контроль и информирование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Где размещается ежедневное меню</w:t>
            </w:r>
          </w:p>
        </w:tc>
        <w:tc>
          <w:tcPr>
            <w:tcW w:w="71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F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школе</w:t>
            </w:r>
            <w:r w:rsidRPr="001D32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/на официальном сайте/иное</w:t>
            </w:r>
          </w:p>
        </w:tc>
      </w:tr>
      <w:tr w:rsidR="00117D3D" w:rsidRPr="00662C8A" w:rsidTr="00662C8A">
        <w:tc>
          <w:tcPr>
            <w:tcW w:w="762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Имеется ли родительский контроль питания</w:t>
            </w:r>
          </w:p>
        </w:tc>
        <w:tc>
          <w:tcPr>
            <w:tcW w:w="71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F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путем снятие пробы)</w:t>
            </w:r>
            <w:r w:rsidRPr="00662C8A">
              <w:rPr>
                <w:rFonts w:ascii="Times New Roman" w:hAnsi="Times New Roman"/>
                <w:sz w:val="24"/>
                <w:szCs w:val="24"/>
              </w:rPr>
              <w:t xml:space="preserve"> (в какой форме)/нет</w:t>
            </w:r>
          </w:p>
        </w:tc>
      </w:tr>
    </w:tbl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0"/>
        <w:gridCol w:w="11492"/>
      </w:tblGrid>
      <w:tr w:rsidR="00117D3D" w:rsidRPr="00662C8A" w:rsidTr="00662C8A">
        <w:tc>
          <w:tcPr>
            <w:tcW w:w="14792" w:type="dxa"/>
            <w:gridSpan w:val="2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Инженерное обеспечение пищеблока</w:t>
            </w:r>
          </w:p>
        </w:tc>
      </w:tr>
      <w:tr w:rsidR="00117D3D" w:rsidRPr="00662C8A" w:rsidTr="00662C8A">
        <w:tc>
          <w:tcPr>
            <w:tcW w:w="330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492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F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Централизованное</w:t>
            </w:r>
            <w:r w:rsidRPr="00B16137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B16137">
              <w:rPr>
                <w:rFonts w:ascii="Times New Roman" w:hAnsi="Times New Roman"/>
                <w:b/>
                <w:sz w:val="24"/>
                <w:szCs w:val="24"/>
              </w:rPr>
              <w:t>от сетей населенного пункта</w:t>
            </w:r>
            <w:r w:rsidRPr="00257F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</w:t>
            </w:r>
            <w:r w:rsidRPr="00B16137">
              <w:rPr>
                <w:rFonts w:ascii="Times New Roman" w:hAnsi="Times New Roman"/>
                <w:sz w:val="24"/>
                <w:szCs w:val="24"/>
              </w:rPr>
              <w:t>собственная скважина</w:t>
            </w:r>
            <w:r w:rsidRPr="00662C8A">
              <w:rPr>
                <w:rFonts w:ascii="Times New Roman" w:hAnsi="Times New Roman"/>
                <w:sz w:val="24"/>
                <w:szCs w:val="24"/>
              </w:rPr>
              <w:t>/иные источники (указать)</w:t>
            </w:r>
          </w:p>
        </w:tc>
      </w:tr>
      <w:tr w:rsidR="00117D3D" w:rsidRPr="00662C8A" w:rsidTr="00662C8A">
        <w:tc>
          <w:tcPr>
            <w:tcW w:w="330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1492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Централизованное/котельная/</w:t>
            </w:r>
            <w:r w:rsidRPr="00257F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электронагреватель/</w:t>
            </w:r>
            <w:r w:rsidRPr="00662C8A">
              <w:rPr>
                <w:rFonts w:ascii="Times New Roman" w:hAnsi="Times New Roman"/>
                <w:sz w:val="24"/>
                <w:szCs w:val="24"/>
              </w:rPr>
              <w:t>иное (указать)</w:t>
            </w:r>
          </w:p>
        </w:tc>
      </w:tr>
      <w:tr w:rsidR="00117D3D" w:rsidRPr="00662C8A" w:rsidTr="00662C8A">
        <w:tc>
          <w:tcPr>
            <w:tcW w:w="330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11492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Централизованное/от сетей населенного пункта/</w:t>
            </w:r>
            <w:r w:rsidRPr="00257F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собственная котельная</w:t>
            </w:r>
          </w:p>
        </w:tc>
      </w:tr>
      <w:tr w:rsidR="00117D3D" w:rsidRPr="00662C8A" w:rsidTr="00662C8A">
        <w:tc>
          <w:tcPr>
            <w:tcW w:w="330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492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F6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Централизованное</w:t>
            </w:r>
            <w:r w:rsidRPr="00662C8A">
              <w:rPr>
                <w:rFonts w:ascii="Times New Roman" w:hAnsi="Times New Roman"/>
                <w:sz w:val="24"/>
                <w:szCs w:val="24"/>
              </w:rPr>
              <w:t>/в сети населенного пункта/выгреб/локальные очистные сооружения/септик</w:t>
            </w:r>
          </w:p>
        </w:tc>
      </w:tr>
    </w:tbl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1418"/>
        <w:gridCol w:w="1559"/>
        <w:gridCol w:w="3260"/>
        <w:gridCol w:w="3911"/>
      </w:tblGrid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Набор помещений</w:t>
            </w:r>
          </w:p>
        </w:tc>
        <w:tc>
          <w:tcPr>
            <w:tcW w:w="1418" w:type="dxa"/>
          </w:tcPr>
          <w:p w:rsidR="00117D3D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Состояние помещений</w:t>
            </w:r>
          </w:p>
        </w:tc>
        <w:tc>
          <w:tcPr>
            <w:tcW w:w="7171" w:type="dxa"/>
            <w:gridSpan w:val="2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Оборудование (в соответствии с Приложением 1 к СанПиН 2.4.5.2409-08)</w:t>
            </w: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Требует/не требует ремонта</w:t>
            </w: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Перечень имеющегося оборудования на пищеблоке, год выпуска, состояние</w:t>
            </w: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Перечень необходимого оборудования</w:t>
            </w: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Кладовые для сухих продуктов и овощей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требуют ремонта</w:t>
            </w: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Охлаждаемые и низкотемпературные камеры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требуют ремонта</w:t>
            </w: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морозильная камера-2 шт, холодильники – 5 шт.</w:t>
            </w:r>
          </w:p>
        </w:tc>
        <w:tc>
          <w:tcPr>
            <w:tcW w:w="3911" w:type="dxa"/>
          </w:tcPr>
          <w:p w:rsidR="00117D3D" w:rsidRPr="00662C8A" w:rsidRDefault="00117D3D" w:rsidP="00C8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-2 шт.</w:t>
            </w: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Овощной цех (первичной обработки)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зона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раковины -2 шт</w:t>
            </w: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Овощной цех (вторичной обработки)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зона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33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Холодный цех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зона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33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Мясо-рыбный цех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зона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lastRenderedPageBreak/>
              <w:t>Мучной (кондитерский цех) цех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Доготовочный цех</w:t>
            </w:r>
          </w:p>
        </w:tc>
        <w:tc>
          <w:tcPr>
            <w:tcW w:w="1418" w:type="dxa"/>
          </w:tcPr>
          <w:p w:rsidR="00117D3D" w:rsidRPr="00662C8A" w:rsidRDefault="003F4934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17D3D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,зона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зона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3F4934">
        <w:trPr>
          <w:trHeight w:val="2527"/>
        </w:trPr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Горячий цех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 ремонта</w:t>
            </w: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плиты электрические-3 шт, </w:t>
            </w:r>
            <w:smartTag w:uri="urn:schemas-microsoft-com:office:smarttags" w:element="metricconverter">
              <w:smartTagPr>
                <w:attr w:name="ProductID" w:val="197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1973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.выпуска ,жарочный шкаф-1шт., </w:t>
            </w:r>
            <w:smartTag w:uri="urn:schemas-microsoft-com:office:smarttags" w:element="metricconverter">
              <w:smartTagPr>
                <w:attr w:name="ProductID" w:val="197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1973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.выпуска, мясорубка -1 шт., </w:t>
            </w:r>
            <w:smartTag w:uri="urn:schemas-microsoft-com:office:smarttags" w:element="metricconverter">
              <w:smartTagPr>
                <w:attr w:name="ProductID" w:val="197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1975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.выпуска, картофелечистка-1 шт,1970 г.выпуска,  , тестомесилка-1 шт., </w:t>
            </w:r>
            <w:smartTag w:uri="urn:schemas-microsoft-com:office:smarttags" w:element="metricconverter">
              <w:smartTagPr>
                <w:attr w:name="ProductID" w:val="197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1979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.выпуска, эл.сковорода-1шт,</w:t>
            </w:r>
            <w:r w:rsidR="003F4934">
              <w:rPr>
                <w:rFonts w:ascii="Times New Roman" w:hAnsi="Times New Roman"/>
                <w:sz w:val="24"/>
                <w:szCs w:val="24"/>
              </w:rPr>
              <w:t>1979 г выпуска</w:t>
            </w:r>
          </w:p>
        </w:tc>
        <w:tc>
          <w:tcPr>
            <w:tcW w:w="3911" w:type="dxa"/>
          </w:tcPr>
          <w:p w:rsidR="00117D3D" w:rsidRDefault="00117D3D" w:rsidP="0033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электронные-1 шт., , плиты электрические- 4 шт., мармит -1 шт, картофелечистка- 1шт, мясорубка -1 шт, жарочный шкаф-1 шт., </w:t>
            </w:r>
          </w:p>
          <w:p w:rsidR="00117D3D" w:rsidRPr="00662C8A" w:rsidRDefault="00117D3D" w:rsidP="0033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требует ремонта</w:t>
            </w: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мормит-1 шт..,1973 г.выпуска</w:t>
            </w:r>
          </w:p>
        </w:tc>
        <w:tc>
          <w:tcPr>
            <w:tcW w:w="3911" w:type="dxa"/>
          </w:tcPr>
          <w:p w:rsidR="00117D3D" w:rsidRPr="00662C8A" w:rsidRDefault="00117D3D" w:rsidP="0033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Тарелки под 1-е блюдо- 200 шт, тарелка под 2-е блюдо -100 шт, бокалы -200 шт.</w:t>
            </w: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 ремонта</w:t>
            </w: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эл.водонагреватели- 2шт.,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1990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.выпуска</w:t>
            </w: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стеллажи для столовой посуды-2шт., сушилки -2 шт</w:t>
            </w: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стеллажи для посуды-2шт, сушилки-4 шт</w:t>
            </w: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Моечная тары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3D" w:rsidRPr="00662C8A" w:rsidTr="00662C8A">
        <w:tc>
          <w:tcPr>
            <w:tcW w:w="4644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Производственные помещения буфет-раздаточной</w:t>
            </w:r>
          </w:p>
        </w:tc>
        <w:tc>
          <w:tcPr>
            <w:tcW w:w="141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5271"/>
        <w:gridCol w:w="3898"/>
      </w:tblGrid>
      <w:tr w:rsidR="00117D3D" w:rsidRPr="00662C8A" w:rsidTr="00662C8A">
        <w:tc>
          <w:tcPr>
            <w:tcW w:w="14806" w:type="dxa"/>
            <w:gridSpan w:val="3"/>
          </w:tcPr>
          <w:p w:rsidR="00117D3D" w:rsidRPr="00662C8A" w:rsidRDefault="00117D3D" w:rsidP="0066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Потребность в финансовых средствах для модернизации</w:t>
            </w:r>
          </w:p>
        </w:tc>
      </w:tr>
      <w:tr w:rsidR="00117D3D" w:rsidRPr="00662C8A" w:rsidTr="00ED70D0">
        <w:tc>
          <w:tcPr>
            <w:tcW w:w="5637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52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Имеется ли смета</w:t>
            </w:r>
          </w:p>
        </w:tc>
        <w:tc>
          <w:tcPr>
            <w:tcW w:w="389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2C8A">
              <w:rPr>
                <w:rFonts w:ascii="Times New Roman" w:hAnsi="Times New Roman"/>
                <w:b/>
                <w:sz w:val="24"/>
                <w:szCs w:val="24"/>
              </w:rPr>
              <w:t>Оценка потребности в финансовых средствах, руб.</w:t>
            </w:r>
          </w:p>
        </w:tc>
      </w:tr>
      <w:tr w:rsidR="00117D3D" w:rsidRPr="00662C8A" w:rsidTr="00ED70D0">
        <w:tc>
          <w:tcPr>
            <w:tcW w:w="5637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Ремонт пищеблока</w:t>
            </w:r>
          </w:p>
        </w:tc>
        <w:tc>
          <w:tcPr>
            <w:tcW w:w="52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9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 тыс.руб.</w:t>
            </w:r>
          </w:p>
        </w:tc>
      </w:tr>
      <w:tr w:rsidR="00117D3D" w:rsidRPr="00662C8A" w:rsidTr="00ED70D0">
        <w:tc>
          <w:tcPr>
            <w:tcW w:w="5637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Замена/закупка оборудования на пищеблоке</w:t>
            </w:r>
          </w:p>
        </w:tc>
        <w:tc>
          <w:tcPr>
            <w:tcW w:w="5271" w:type="dxa"/>
          </w:tcPr>
          <w:p w:rsidR="00117D3D" w:rsidRDefault="00117D3D" w:rsidP="004E7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весы электронные-1 шт., , плиты электрические- 4 шт., мармит -1 шт, картофелечистка- 1шт, мясорубка -1 шт, жарочный шкаф-1 шт., стеллажи для столовой посуды-2шт., сушилки -2 шт, стеллажи для посуды-2шт, сушилки-4 шт, </w:t>
            </w:r>
          </w:p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-2 шт., раковины-2 шт, производственные столы  -6 шт</w:t>
            </w:r>
          </w:p>
        </w:tc>
        <w:tc>
          <w:tcPr>
            <w:tcW w:w="389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627,0 тыс.руб.</w:t>
            </w:r>
          </w:p>
        </w:tc>
      </w:tr>
      <w:tr w:rsidR="00117D3D" w:rsidRPr="00662C8A" w:rsidTr="00ED70D0">
        <w:tc>
          <w:tcPr>
            <w:tcW w:w="5637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Ремонт обеденного зала</w:t>
            </w:r>
          </w:p>
        </w:tc>
        <w:tc>
          <w:tcPr>
            <w:tcW w:w="52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9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 тыс.руб</w:t>
            </w:r>
          </w:p>
        </w:tc>
      </w:tr>
      <w:tr w:rsidR="00117D3D" w:rsidRPr="00662C8A" w:rsidTr="00ED70D0">
        <w:tc>
          <w:tcPr>
            <w:tcW w:w="5637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C8A">
              <w:rPr>
                <w:rFonts w:ascii="Times New Roman" w:hAnsi="Times New Roman"/>
                <w:sz w:val="24"/>
                <w:szCs w:val="24"/>
              </w:rPr>
              <w:t>Замена/закупка мебели в обеденный зал</w:t>
            </w:r>
          </w:p>
        </w:tc>
        <w:tc>
          <w:tcPr>
            <w:tcW w:w="5271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скамеек</w:t>
            </w:r>
          </w:p>
        </w:tc>
        <w:tc>
          <w:tcPr>
            <w:tcW w:w="3898" w:type="dxa"/>
          </w:tcPr>
          <w:p w:rsidR="00117D3D" w:rsidRPr="00662C8A" w:rsidRDefault="00117D3D" w:rsidP="0066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 тыс.руб</w:t>
            </w:r>
          </w:p>
        </w:tc>
      </w:tr>
    </w:tbl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D3D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D3D" w:rsidRPr="00D06CC0" w:rsidRDefault="00117D3D" w:rsidP="00D0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17D3D" w:rsidRPr="00D06CC0" w:rsidSect="00D06C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CC0"/>
    <w:rsid w:val="000567B4"/>
    <w:rsid w:val="00117D3D"/>
    <w:rsid w:val="00142C62"/>
    <w:rsid w:val="00154525"/>
    <w:rsid w:val="001650F7"/>
    <w:rsid w:val="001C12BB"/>
    <w:rsid w:val="001D3291"/>
    <w:rsid w:val="00257F6F"/>
    <w:rsid w:val="00272C49"/>
    <w:rsid w:val="00312E68"/>
    <w:rsid w:val="003359A1"/>
    <w:rsid w:val="00396346"/>
    <w:rsid w:val="003F0CAB"/>
    <w:rsid w:val="003F4934"/>
    <w:rsid w:val="0044121E"/>
    <w:rsid w:val="004C5789"/>
    <w:rsid w:val="004E1EA6"/>
    <w:rsid w:val="004E7E96"/>
    <w:rsid w:val="00534DF6"/>
    <w:rsid w:val="00546AC7"/>
    <w:rsid w:val="005603FF"/>
    <w:rsid w:val="00564B1D"/>
    <w:rsid w:val="005F6190"/>
    <w:rsid w:val="005F6577"/>
    <w:rsid w:val="00662C8A"/>
    <w:rsid w:val="0067094B"/>
    <w:rsid w:val="006F0373"/>
    <w:rsid w:val="00764F05"/>
    <w:rsid w:val="007F1B64"/>
    <w:rsid w:val="00867EBF"/>
    <w:rsid w:val="008B737C"/>
    <w:rsid w:val="0095421A"/>
    <w:rsid w:val="009850BF"/>
    <w:rsid w:val="009A740A"/>
    <w:rsid w:val="009F7CDC"/>
    <w:rsid w:val="00A31AAB"/>
    <w:rsid w:val="00A64E45"/>
    <w:rsid w:val="00A676CE"/>
    <w:rsid w:val="00A956E3"/>
    <w:rsid w:val="00AD77C7"/>
    <w:rsid w:val="00AE2C90"/>
    <w:rsid w:val="00B04168"/>
    <w:rsid w:val="00B16137"/>
    <w:rsid w:val="00B212CA"/>
    <w:rsid w:val="00B30A54"/>
    <w:rsid w:val="00B32043"/>
    <w:rsid w:val="00B430A8"/>
    <w:rsid w:val="00C23398"/>
    <w:rsid w:val="00C8228F"/>
    <w:rsid w:val="00CB0879"/>
    <w:rsid w:val="00CC6086"/>
    <w:rsid w:val="00CC7EF6"/>
    <w:rsid w:val="00D06CC0"/>
    <w:rsid w:val="00D82561"/>
    <w:rsid w:val="00D83CA2"/>
    <w:rsid w:val="00DB4411"/>
    <w:rsid w:val="00E225FF"/>
    <w:rsid w:val="00E60B5B"/>
    <w:rsid w:val="00ED70D0"/>
    <w:rsid w:val="00F706DE"/>
    <w:rsid w:val="00F83D6A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F44B51"/>
  <w15:docId w15:val="{BAD04B25-3966-4C02-8089-CBAA650A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6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18</cp:revision>
  <dcterms:created xsi:type="dcterms:W3CDTF">2020-02-10T08:13:00Z</dcterms:created>
  <dcterms:modified xsi:type="dcterms:W3CDTF">2022-09-15T12:21:00Z</dcterms:modified>
</cp:coreProperties>
</file>